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F4" w:rsidRDefault="00BC0BF8">
      <w:pPr>
        <w:rPr>
          <w:rFonts w:cs="Courier New"/>
          <w:b/>
          <w:caps/>
          <w:sz w:val="24"/>
          <w:szCs w:val="24"/>
        </w:rPr>
      </w:pPr>
      <w:r>
        <w:rPr>
          <w:rFonts w:cs="Courier New"/>
          <w:b/>
          <w:caps/>
          <w:sz w:val="24"/>
          <w:szCs w:val="24"/>
        </w:rPr>
        <w:t xml:space="preserve">help de </w:t>
      </w:r>
      <w:r w:rsidR="009A0068">
        <w:rPr>
          <w:rFonts w:cs="Courier New"/>
          <w:b/>
          <w:caps/>
          <w:sz w:val="24"/>
          <w:szCs w:val="24"/>
        </w:rPr>
        <w:t>Otter</w:t>
      </w:r>
      <w:r w:rsidR="00937750">
        <w:rPr>
          <w:rFonts w:cs="Courier New"/>
          <w:b/>
          <w:caps/>
          <w:sz w:val="24"/>
          <w:szCs w:val="24"/>
        </w:rPr>
        <w:t xml:space="preserve"> </w:t>
      </w:r>
      <w:r w:rsidR="00E66DF4">
        <w:rPr>
          <w:rFonts w:cs="Courier New"/>
          <w:b/>
          <w:caps/>
          <w:sz w:val="24"/>
          <w:szCs w:val="24"/>
        </w:rPr>
        <w:t xml:space="preserve">en </w:t>
      </w:r>
      <w:r w:rsidR="009A0068">
        <w:rPr>
          <w:rFonts w:cs="Courier New"/>
          <w:b/>
          <w:caps/>
          <w:sz w:val="24"/>
          <w:szCs w:val="24"/>
        </w:rPr>
        <w:t>Kiekendief</w:t>
      </w:r>
      <w:r w:rsidR="00E66DF4">
        <w:rPr>
          <w:rFonts w:cs="Courier New"/>
          <w:b/>
          <w:caps/>
          <w:sz w:val="24"/>
          <w:szCs w:val="24"/>
        </w:rPr>
        <w:t xml:space="preserve"> </w:t>
      </w:r>
      <w:r>
        <w:rPr>
          <w:rFonts w:cs="Courier New"/>
          <w:b/>
          <w:caps/>
          <w:sz w:val="24"/>
          <w:szCs w:val="24"/>
        </w:rPr>
        <w:t xml:space="preserve">door het </w:t>
      </w:r>
      <w:r w:rsidR="00937750">
        <w:rPr>
          <w:rFonts w:cs="Courier New"/>
          <w:b/>
          <w:caps/>
          <w:sz w:val="24"/>
          <w:szCs w:val="24"/>
        </w:rPr>
        <w:t>broedseizoen.</w:t>
      </w:r>
    </w:p>
    <w:p w:rsidR="007E5746" w:rsidRPr="001D7C30" w:rsidRDefault="007E5746">
      <w:pPr>
        <w:rPr>
          <w:rFonts w:cs="Courier New"/>
        </w:rPr>
      </w:pPr>
    </w:p>
    <w:p w:rsidR="00937750" w:rsidRDefault="00937750">
      <w:pPr>
        <w:rPr>
          <w:rFonts w:cs="Courier New"/>
        </w:rPr>
      </w:pPr>
      <w:r>
        <w:rPr>
          <w:rFonts w:cs="Courier New"/>
        </w:rPr>
        <w:t xml:space="preserve">Rond Kerst 2018 zijn velen verrast </w:t>
      </w:r>
      <w:r w:rsidR="00213CF2">
        <w:rPr>
          <w:rFonts w:cs="Courier New"/>
        </w:rPr>
        <w:t xml:space="preserve">door het </w:t>
      </w:r>
      <w:r>
        <w:rPr>
          <w:rFonts w:cs="Courier New"/>
        </w:rPr>
        <w:t xml:space="preserve"> bericht over </w:t>
      </w:r>
      <w:r w:rsidR="009A0068">
        <w:rPr>
          <w:rFonts w:cs="Courier New"/>
        </w:rPr>
        <w:t>otter</w:t>
      </w:r>
      <w:r>
        <w:rPr>
          <w:rFonts w:cs="Courier New"/>
        </w:rPr>
        <w:t xml:space="preserve">sporen in het </w:t>
      </w:r>
      <w:r w:rsidR="00213CF2">
        <w:rPr>
          <w:rFonts w:cs="Courier New"/>
        </w:rPr>
        <w:t xml:space="preserve">Reeuwijkse </w:t>
      </w:r>
      <w:r>
        <w:rPr>
          <w:rFonts w:cs="Courier New"/>
        </w:rPr>
        <w:t>plassengebied. Dit maal geen overreden</w:t>
      </w:r>
      <w:r w:rsidR="000736C6">
        <w:rPr>
          <w:rFonts w:cs="Courier New"/>
        </w:rPr>
        <w:t xml:space="preserve"> </w:t>
      </w:r>
      <w:r w:rsidR="00B70A6E">
        <w:rPr>
          <w:rFonts w:cs="Courier New"/>
        </w:rPr>
        <w:t xml:space="preserve">otter </w:t>
      </w:r>
      <w:r>
        <w:rPr>
          <w:rFonts w:cs="Courier New"/>
        </w:rPr>
        <w:t xml:space="preserve">of verdronken </w:t>
      </w:r>
      <w:r w:rsidR="00332FE3">
        <w:rPr>
          <w:rFonts w:cs="Courier New"/>
        </w:rPr>
        <w:t>otter</w:t>
      </w:r>
      <w:r>
        <w:rPr>
          <w:rFonts w:cs="Courier New"/>
        </w:rPr>
        <w:t xml:space="preserve"> in een muskusrattenval, maar sporen van een levende </w:t>
      </w:r>
      <w:r w:rsidR="00332FE3">
        <w:rPr>
          <w:rFonts w:cs="Courier New"/>
        </w:rPr>
        <w:t>otter</w:t>
      </w:r>
      <w:r w:rsidR="00CB1A2E">
        <w:rPr>
          <w:rFonts w:cs="Courier New"/>
        </w:rPr>
        <w:t>. D</w:t>
      </w:r>
      <w:r w:rsidR="00332FE3">
        <w:rPr>
          <w:rFonts w:cs="Courier New"/>
        </w:rPr>
        <w:t xml:space="preserve">e </w:t>
      </w:r>
      <w:proofErr w:type="spellStart"/>
      <w:r w:rsidR="00332FE3">
        <w:rPr>
          <w:rFonts w:cs="Courier New"/>
        </w:rPr>
        <w:t>s</w:t>
      </w:r>
      <w:r w:rsidR="00BC0BF8">
        <w:rPr>
          <w:rFonts w:cs="Courier New"/>
        </w:rPr>
        <w:t>praints</w:t>
      </w:r>
      <w:proofErr w:type="spellEnd"/>
      <w:r w:rsidR="00BC0BF8">
        <w:rPr>
          <w:rFonts w:cs="Courier New"/>
        </w:rPr>
        <w:t xml:space="preserve"> ofwel uitwerpselen van de </w:t>
      </w:r>
      <w:r w:rsidR="00332FE3">
        <w:rPr>
          <w:rFonts w:cs="Courier New"/>
        </w:rPr>
        <w:t>otter</w:t>
      </w:r>
      <w:r w:rsidR="00BC0BF8">
        <w:rPr>
          <w:rFonts w:cs="Courier New"/>
        </w:rPr>
        <w:t xml:space="preserve"> werden </w:t>
      </w:r>
      <w:r w:rsidR="00332FE3">
        <w:rPr>
          <w:rFonts w:cs="Courier New"/>
        </w:rPr>
        <w:t xml:space="preserve">gevonden </w:t>
      </w:r>
      <w:r w:rsidR="00BC0BF8">
        <w:rPr>
          <w:rFonts w:cs="Courier New"/>
        </w:rPr>
        <w:t xml:space="preserve">op een steiger aan de </w:t>
      </w:r>
      <w:proofErr w:type="spellStart"/>
      <w:r w:rsidR="00BC0BF8">
        <w:rPr>
          <w:rFonts w:cs="Courier New"/>
        </w:rPr>
        <w:t>Hortemansdijk</w:t>
      </w:r>
      <w:proofErr w:type="spellEnd"/>
      <w:r w:rsidR="00BC0BF8">
        <w:rPr>
          <w:rFonts w:cs="Courier New"/>
        </w:rPr>
        <w:t xml:space="preserve"> en in de </w:t>
      </w:r>
      <w:proofErr w:type="spellStart"/>
      <w:r w:rsidR="00BC0BF8">
        <w:rPr>
          <w:rFonts w:cs="Courier New"/>
        </w:rPr>
        <w:t>Wiericke</w:t>
      </w:r>
      <w:proofErr w:type="spellEnd"/>
      <w:r w:rsidR="00BC0BF8">
        <w:rPr>
          <w:rFonts w:cs="Courier New"/>
        </w:rPr>
        <w:t>.</w:t>
      </w:r>
    </w:p>
    <w:p w:rsidR="00937750" w:rsidRDefault="00BC0BF8">
      <w:pPr>
        <w:rPr>
          <w:rFonts w:cs="Courier New"/>
        </w:rPr>
      </w:pPr>
      <w:r w:rsidRPr="00BC0BF8">
        <w:rPr>
          <w:rFonts w:cs="Courier New"/>
        </w:rPr>
        <w:t xml:space="preserve">Al snel daarna kwam er hard bewijs voor de aanwezigheid van een </w:t>
      </w:r>
      <w:r w:rsidR="00332FE3">
        <w:rPr>
          <w:rFonts w:cs="Courier New"/>
        </w:rPr>
        <w:t>otter</w:t>
      </w:r>
      <w:r w:rsidR="00332FE3" w:rsidRPr="00BC0BF8">
        <w:rPr>
          <w:rFonts w:cs="Courier New"/>
        </w:rPr>
        <w:t xml:space="preserve"> </w:t>
      </w:r>
      <w:r w:rsidRPr="00BC0BF8">
        <w:rPr>
          <w:rFonts w:cs="Courier New"/>
        </w:rPr>
        <w:t xml:space="preserve">toen deze op film werd vastgelegd in de directe omgeving van de Kerfwetering. </w:t>
      </w:r>
    </w:p>
    <w:p w:rsidR="00BC0BF8" w:rsidRDefault="00BC0BF8">
      <w:pPr>
        <w:rPr>
          <w:rFonts w:cs="Courier New"/>
        </w:rPr>
      </w:pPr>
    </w:p>
    <w:p w:rsidR="005D106A" w:rsidRDefault="005D106A">
      <w:pPr>
        <w:rPr>
          <w:rFonts w:cs="Courier New"/>
          <w:noProof/>
          <w:lang w:eastAsia="nl-NL"/>
        </w:rPr>
      </w:pPr>
      <w:r>
        <w:rPr>
          <w:rFonts w:cs="Courier New"/>
          <w:noProof/>
          <w:lang w:eastAsia="nl-NL"/>
        </w:rPr>
        <w:drawing>
          <wp:inline distT="0" distB="0" distL="0" distR="0">
            <wp:extent cx="2890800" cy="1508400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ter 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77" b="17018"/>
                    <a:stretch/>
                  </pic:blipFill>
                  <pic:spPr bwMode="auto">
                    <a:xfrm>
                      <a:off x="0" y="0"/>
                      <a:ext cx="2890800" cy="150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ourier New"/>
          <w:noProof/>
          <w:lang w:eastAsia="nl-NL"/>
        </w:rPr>
        <w:t xml:space="preserve"> </w:t>
      </w:r>
      <w:r>
        <w:rPr>
          <w:rFonts w:cs="Courier New"/>
          <w:noProof/>
          <w:lang w:eastAsia="nl-NL"/>
        </w:rPr>
        <w:drawing>
          <wp:inline distT="0" distB="0" distL="0" distR="0">
            <wp:extent cx="2890800" cy="1526400"/>
            <wp:effectExtent l="0" t="0" r="508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t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35" b="16505"/>
                    <a:stretch/>
                  </pic:blipFill>
                  <pic:spPr bwMode="auto">
                    <a:xfrm>
                      <a:off x="0" y="0"/>
                      <a:ext cx="2890800" cy="152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06A" w:rsidRDefault="005D106A">
      <w:pPr>
        <w:rPr>
          <w:rFonts w:cs="Courier New"/>
          <w:noProof/>
          <w:lang w:eastAsia="nl-NL"/>
        </w:rPr>
      </w:pPr>
      <w:r>
        <w:rPr>
          <w:rFonts w:cs="Courier New"/>
          <w:noProof/>
          <w:lang w:eastAsia="nl-NL"/>
        </w:rPr>
        <w:t>Stills van de videoopname van Staatsbosbeheer.</w:t>
      </w:r>
    </w:p>
    <w:p w:rsidR="005D106A" w:rsidRDefault="005D106A">
      <w:pPr>
        <w:rPr>
          <w:rFonts w:cs="Courier New"/>
          <w:noProof/>
          <w:lang w:eastAsia="nl-NL"/>
        </w:rPr>
      </w:pPr>
    </w:p>
    <w:p w:rsidR="00332FE3" w:rsidRDefault="00685DC1" w:rsidP="00E66DF4">
      <w:pPr>
        <w:rPr>
          <w:rFonts w:cs="Courier New"/>
          <w:noProof/>
          <w:lang w:eastAsia="nl-NL"/>
        </w:rPr>
      </w:pPr>
      <w:r>
        <w:rPr>
          <w:rFonts w:cs="Courier New"/>
          <w:noProof/>
          <w:lang w:eastAsia="nl-NL"/>
        </w:rPr>
        <w:t>O</w:t>
      </w:r>
      <w:r w:rsidR="00487830">
        <w:rPr>
          <w:rFonts w:cs="Courier New"/>
          <w:noProof/>
          <w:lang w:eastAsia="nl-NL"/>
        </w:rPr>
        <w:t xml:space="preserve">ok de Bruine </w:t>
      </w:r>
      <w:r w:rsidR="009A0068">
        <w:rPr>
          <w:rFonts w:cs="Courier New"/>
          <w:noProof/>
          <w:lang w:eastAsia="nl-NL"/>
        </w:rPr>
        <w:t>Kiekendief</w:t>
      </w:r>
      <w:r>
        <w:rPr>
          <w:rFonts w:cs="Courier New"/>
          <w:noProof/>
          <w:lang w:eastAsia="nl-NL"/>
        </w:rPr>
        <w:t xml:space="preserve">, die in 2017 </w:t>
      </w:r>
      <w:r w:rsidR="00332FE3">
        <w:rPr>
          <w:rFonts w:cs="Courier New"/>
          <w:noProof/>
          <w:lang w:eastAsia="nl-NL"/>
        </w:rPr>
        <w:t xml:space="preserve">voor het laatst </w:t>
      </w:r>
      <w:r>
        <w:rPr>
          <w:rFonts w:cs="Courier New"/>
          <w:noProof/>
          <w:lang w:eastAsia="nl-NL"/>
        </w:rPr>
        <w:t xml:space="preserve">op </w:t>
      </w:r>
      <w:r w:rsidR="00332FE3">
        <w:rPr>
          <w:rFonts w:cs="Courier New"/>
          <w:noProof/>
          <w:lang w:eastAsia="nl-NL"/>
        </w:rPr>
        <w:t>éé</w:t>
      </w:r>
      <w:r>
        <w:rPr>
          <w:rFonts w:cs="Courier New"/>
          <w:noProof/>
          <w:lang w:eastAsia="nl-NL"/>
        </w:rPr>
        <w:t xml:space="preserve">n van de eilanden </w:t>
      </w:r>
      <w:r w:rsidR="00332FE3">
        <w:rPr>
          <w:rFonts w:cs="Courier New"/>
          <w:noProof/>
          <w:lang w:eastAsia="nl-NL"/>
        </w:rPr>
        <w:t xml:space="preserve">in de Kerfwetering </w:t>
      </w:r>
      <w:r>
        <w:rPr>
          <w:rFonts w:cs="Courier New"/>
          <w:noProof/>
          <w:lang w:eastAsia="nl-NL"/>
        </w:rPr>
        <w:t xml:space="preserve">zijn nest had in het riet, is </w:t>
      </w:r>
      <w:r w:rsidR="00332FE3">
        <w:rPr>
          <w:rFonts w:cs="Courier New"/>
          <w:noProof/>
          <w:lang w:eastAsia="nl-NL"/>
        </w:rPr>
        <w:t>dit jaar weer gesignaleerd.</w:t>
      </w:r>
    </w:p>
    <w:p w:rsidR="00B70A6E" w:rsidRDefault="00FD6A95" w:rsidP="00E66DF4">
      <w:pPr>
        <w:rPr>
          <w:rFonts w:cs="Courier New"/>
          <w:noProof/>
          <w:lang w:eastAsia="nl-NL"/>
        </w:rPr>
      </w:pPr>
      <w:r>
        <w:rPr>
          <w:rFonts w:cs="Courier New"/>
          <w:noProof/>
          <w:lang w:eastAsia="nl-NL"/>
        </w:rPr>
        <w:t>Dit is n</w:t>
      </w:r>
      <w:r w:rsidR="00B70A6E" w:rsidRPr="00B70A6E">
        <w:rPr>
          <w:rFonts w:cs="Courier New"/>
          <w:noProof/>
          <w:lang w:eastAsia="nl-NL"/>
        </w:rPr>
        <w:t>a vele jaren van ijveren voor het natuurherstel in de Reeuwijkse Plassen</w:t>
      </w:r>
      <w:r>
        <w:rPr>
          <w:rFonts w:cs="Courier New"/>
          <w:noProof/>
          <w:lang w:eastAsia="nl-NL"/>
        </w:rPr>
        <w:t xml:space="preserve"> en de</w:t>
      </w:r>
      <w:r w:rsidR="00B70A6E" w:rsidRPr="00B70A6E">
        <w:rPr>
          <w:rFonts w:cs="Courier New"/>
          <w:noProof/>
          <w:lang w:eastAsia="nl-NL"/>
        </w:rPr>
        <w:t xml:space="preserve"> Kerfwetering,  een eerste</w:t>
      </w:r>
      <w:r>
        <w:rPr>
          <w:rFonts w:cs="Courier New"/>
          <w:noProof/>
          <w:lang w:eastAsia="nl-NL"/>
        </w:rPr>
        <w:t xml:space="preserve"> voorzichtig bewijs van </w:t>
      </w:r>
      <w:r w:rsidR="00B70A6E" w:rsidRPr="00B70A6E">
        <w:rPr>
          <w:rFonts w:cs="Courier New"/>
          <w:noProof/>
          <w:lang w:eastAsia="nl-NL"/>
        </w:rPr>
        <w:t>daadwerkelijk natuurhe</w:t>
      </w:r>
      <w:r w:rsidR="00FA2BD3">
        <w:rPr>
          <w:rFonts w:cs="Courier New"/>
          <w:noProof/>
          <w:lang w:eastAsia="nl-NL"/>
        </w:rPr>
        <w:t>r</w:t>
      </w:r>
      <w:r w:rsidR="00B70A6E" w:rsidRPr="00B70A6E">
        <w:rPr>
          <w:rFonts w:cs="Courier New"/>
          <w:noProof/>
          <w:lang w:eastAsia="nl-NL"/>
        </w:rPr>
        <w:t>stel.</w:t>
      </w:r>
    </w:p>
    <w:p w:rsidR="000736C6" w:rsidRDefault="000736C6" w:rsidP="00E66DF4">
      <w:pPr>
        <w:rPr>
          <w:rFonts w:cs="Courier New"/>
          <w:noProof/>
          <w:lang w:eastAsia="nl-NL"/>
        </w:rPr>
      </w:pPr>
    </w:p>
    <w:p w:rsidR="00E66DF4" w:rsidRPr="00E66DF4" w:rsidRDefault="00BF0427" w:rsidP="00E66DF4">
      <w:pPr>
        <w:rPr>
          <w:rFonts w:cs="Courier New"/>
          <w:noProof/>
          <w:lang w:eastAsia="nl-NL"/>
        </w:rPr>
      </w:pPr>
      <w:r>
        <w:rPr>
          <w:rFonts w:cs="Courier New"/>
          <w:noProof/>
          <w:lang w:eastAsia="nl-NL"/>
        </w:rPr>
        <w:t>Ook a</w:t>
      </w:r>
      <w:r w:rsidR="002362CB">
        <w:rPr>
          <w:rFonts w:cs="Courier New"/>
          <w:noProof/>
          <w:lang w:eastAsia="nl-NL"/>
        </w:rPr>
        <w:t xml:space="preserve">an de terugkeer van de </w:t>
      </w:r>
      <w:r w:rsidR="00E66DF4" w:rsidRPr="00E66DF4">
        <w:rPr>
          <w:rFonts w:cs="Courier New"/>
          <w:noProof/>
          <w:lang w:eastAsia="nl-NL"/>
        </w:rPr>
        <w:t>Grote Karekiet</w:t>
      </w:r>
      <w:r w:rsidR="002362CB">
        <w:rPr>
          <w:rFonts w:cs="Courier New"/>
          <w:noProof/>
          <w:lang w:eastAsia="nl-NL"/>
        </w:rPr>
        <w:t xml:space="preserve"> wordt inmiddels </w:t>
      </w:r>
      <w:r>
        <w:rPr>
          <w:rFonts w:cs="Courier New"/>
          <w:noProof/>
          <w:lang w:eastAsia="nl-NL"/>
        </w:rPr>
        <w:t>hard</w:t>
      </w:r>
      <w:r w:rsidR="002362CB">
        <w:rPr>
          <w:rFonts w:cs="Courier New"/>
          <w:noProof/>
          <w:lang w:eastAsia="nl-NL"/>
        </w:rPr>
        <w:t xml:space="preserve"> gewerkt. Hiervoor </w:t>
      </w:r>
      <w:r w:rsidR="00E66DF4" w:rsidRPr="00E66DF4">
        <w:rPr>
          <w:rFonts w:cs="Courier New"/>
          <w:noProof/>
          <w:lang w:eastAsia="nl-NL"/>
        </w:rPr>
        <w:t xml:space="preserve">zijn </w:t>
      </w:r>
      <w:r>
        <w:rPr>
          <w:rFonts w:cs="Courier New"/>
          <w:noProof/>
          <w:lang w:eastAsia="nl-NL"/>
        </w:rPr>
        <w:t xml:space="preserve">met name </w:t>
      </w:r>
      <w:r w:rsidR="00E66DF4" w:rsidRPr="00E66DF4">
        <w:rPr>
          <w:rFonts w:cs="Courier New"/>
          <w:noProof/>
          <w:lang w:eastAsia="nl-NL"/>
        </w:rPr>
        <w:t xml:space="preserve">de buitenranden van </w:t>
      </w:r>
      <w:r w:rsidR="002362CB">
        <w:rPr>
          <w:rFonts w:cs="Courier New"/>
          <w:noProof/>
          <w:lang w:eastAsia="nl-NL"/>
        </w:rPr>
        <w:t xml:space="preserve">de eilanden </w:t>
      </w:r>
      <w:r w:rsidR="00E66DF4" w:rsidRPr="00E66DF4">
        <w:rPr>
          <w:rFonts w:cs="Courier New"/>
          <w:noProof/>
          <w:lang w:eastAsia="nl-NL"/>
        </w:rPr>
        <w:t xml:space="preserve">belangrijk. Het waterriet dat hier vroeger volop aanwezig was, bood </w:t>
      </w:r>
      <w:r w:rsidR="001F2996">
        <w:rPr>
          <w:rFonts w:cs="Courier New"/>
          <w:noProof/>
          <w:lang w:eastAsia="nl-NL"/>
        </w:rPr>
        <w:t xml:space="preserve">de Grote Karekiet een </w:t>
      </w:r>
      <w:r w:rsidR="00E66DF4" w:rsidRPr="00E66DF4">
        <w:rPr>
          <w:rFonts w:cs="Courier New"/>
          <w:noProof/>
          <w:lang w:eastAsia="nl-NL"/>
        </w:rPr>
        <w:t>veilige nestgelegenheid. Sinds de opkomst van de ganzen en de muskusr</w:t>
      </w:r>
      <w:r w:rsidR="002362CB">
        <w:rPr>
          <w:rFonts w:cs="Courier New"/>
          <w:noProof/>
          <w:lang w:eastAsia="nl-NL"/>
        </w:rPr>
        <w:t xml:space="preserve">atten is het waterriet door hun grote </w:t>
      </w:r>
      <w:r w:rsidR="00E66DF4" w:rsidRPr="00E66DF4">
        <w:rPr>
          <w:rFonts w:cs="Courier New"/>
          <w:noProof/>
          <w:lang w:eastAsia="nl-NL"/>
        </w:rPr>
        <w:t xml:space="preserve">eetlust </w:t>
      </w:r>
      <w:r>
        <w:rPr>
          <w:rFonts w:cs="Courier New"/>
          <w:noProof/>
          <w:lang w:eastAsia="nl-NL"/>
        </w:rPr>
        <w:t xml:space="preserve">vrijwel </w:t>
      </w:r>
      <w:r w:rsidR="00E66DF4" w:rsidRPr="00E66DF4">
        <w:rPr>
          <w:rFonts w:cs="Courier New"/>
          <w:noProof/>
          <w:lang w:eastAsia="nl-NL"/>
        </w:rPr>
        <w:t>geheel verdwenen.</w:t>
      </w:r>
    </w:p>
    <w:p w:rsidR="00E66DF4" w:rsidRDefault="00E66DF4" w:rsidP="00E66DF4">
      <w:pPr>
        <w:rPr>
          <w:rFonts w:cs="Courier New"/>
          <w:noProof/>
          <w:lang w:eastAsia="nl-NL"/>
        </w:rPr>
      </w:pPr>
      <w:r w:rsidRPr="00E66DF4">
        <w:rPr>
          <w:rFonts w:cs="Courier New"/>
          <w:noProof/>
          <w:lang w:eastAsia="nl-NL"/>
        </w:rPr>
        <w:t xml:space="preserve">De </w:t>
      </w:r>
      <w:r w:rsidR="009A0068">
        <w:rPr>
          <w:rFonts w:cs="Courier New"/>
          <w:noProof/>
          <w:lang w:eastAsia="nl-NL"/>
        </w:rPr>
        <w:t>S</w:t>
      </w:r>
      <w:r w:rsidRPr="00E66DF4">
        <w:rPr>
          <w:rFonts w:cs="Courier New"/>
          <w:noProof/>
          <w:lang w:eastAsia="nl-NL"/>
        </w:rPr>
        <w:t>tichting</w:t>
      </w:r>
      <w:r w:rsidR="009A0068">
        <w:rPr>
          <w:rFonts w:cs="Courier New"/>
          <w:noProof/>
          <w:lang w:eastAsia="nl-NL"/>
        </w:rPr>
        <w:t xml:space="preserve"> Natuurbehoud </w:t>
      </w:r>
      <w:r w:rsidRPr="00E66DF4">
        <w:rPr>
          <w:rFonts w:cs="Courier New"/>
          <w:noProof/>
          <w:lang w:eastAsia="nl-NL"/>
        </w:rPr>
        <w:t xml:space="preserve">Kerfwetering hoopt echter binnenkort de middelen bijeen te hebben om met gaas de </w:t>
      </w:r>
      <w:r w:rsidR="001F2996">
        <w:rPr>
          <w:rFonts w:cs="Courier New"/>
          <w:noProof/>
          <w:lang w:eastAsia="nl-NL"/>
        </w:rPr>
        <w:t xml:space="preserve">vraat tegen te gaan en de </w:t>
      </w:r>
      <w:r w:rsidRPr="00E66DF4">
        <w:rPr>
          <w:rFonts w:cs="Courier New"/>
          <w:noProof/>
          <w:lang w:eastAsia="nl-NL"/>
        </w:rPr>
        <w:t>terugkeer van waterriet te bereiken</w:t>
      </w:r>
      <w:r w:rsidR="001F2996">
        <w:rPr>
          <w:rFonts w:cs="Courier New"/>
          <w:noProof/>
          <w:lang w:eastAsia="nl-NL"/>
        </w:rPr>
        <w:t xml:space="preserve">. Het zou mooi zijn als </w:t>
      </w:r>
      <w:r w:rsidRPr="00E66DF4">
        <w:rPr>
          <w:rFonts w:cs="Courier New"/>
          <w:noProof/>
          <w:lang w:eastAsia="nl-NL"/>
        </w:rPr>
        <w:t xml:space="preserve"> de Grote Karekiet</w:t>
      </w:r>
      <w:r w:rsidR="001F2996">
        <w:rPr>
          <w:rFonts w:cs="Courier New"/>
          <w:noProof/>
          <w:lang w:eastAsia="nl-NL"/>
        </w:rPr>
        <w:t xml:space="preserve"> zou volgen!</w:t>
      </w:r>
    </w:p>
    <w:p w:rsidR="00E66DF4" w:rsidRDefault="00425364" w:rsidP="00E66DF4">
      <w:pPr>
        <w:rPr>
          <w:rFonts w:cs="Courier New"/>
          <w:noProof/>
          <w:lang w:eastAsia="nl-NL"/>
        </w:rPr>
      </w:pPr>
      <w:r>
        <w:rPr>
          <w:rFonts w:cs="Courier New"/>
          <w:noProof/>
          <w:lang w:eastAsia="nl-NL"/>
        </w:rPr>
        <w:br/>
      </w:r>
      <w:r w:rsidR="00E66DF4" w:rsidRPr="00E66DF4">
        <w:rPr>
          <w:rFonts w:cs="Courier New"/>
          <w:noProof/>
          <w:lang w:eastAsia="nl-NL"/>
        </w:rPr>
        <w:t xml:space="preserve">In </w:t>
      </w:r>
      <w:r w:rsidR="00FA2BD3">
        <w:rPr>
          <w:rFonts w:cs="Courier New"/>
          <w:noProof/>
          <w:lang w:eastAsia="nl-NL"/>
        </w:rPr>
        <w:t xml:space="preserve">het </w:t>
      </w:r>
      <w:r w:rsidR="00E66DF4" w:rsidRPr="00E66DF4">
        <w:rPr>
          <w:rFonts w:cs="Courier New"/>
          <w:noProof/>
          <w:lang w:eastAsia="nl-NL"/>
        </w:rPr>
        <w:t xml:space="preserve">belang van </w:t>
      </w:r>
      <w:r w:rsidR="00332FE3">
        <w:rPr>
          <w:rFonts w:cs="Courier New"/>
          <w:noProof/>
          <w:lang w:eastAsia="nl-NL"/>
        </w:rPr>
        <w:t>de otter</w:t>
      </w:r>
      <w:r w:rsidR="001F2996">
        <w:rPr>
          <w:rFonts w:cs="Courier New"/>
          <w:noProof/>
          <w:lang w:eastAsia="nl-NL"/>
        </w:rPr>
        <w:t xml:space="preserve">, </w:t>
      </w:r>
      <w:r w:rsidR="00332FE3">
        <w:rPr>
          <w:rFonts w:cs="Courier New"/>
          <w:noProof/>
          <w:lang w:eastAsia="nl-NL"/>
        </w:rPr>
        <w:t xml:space="preserve">de Bruine </w:t>
      </w:r>
      <w:r w:rsidR="009A0068">
        <w:rPr>
          <w:rFonts w:cs="Courier New"/>
          <w:noProof/>
          <w:lang w:eastAsia="nl-NL"/>
        </w:rPr>
        <w:t>Kiekendief</w:t>
      </w:r>
      <w:r w:rsidR="00E66DF4">
        <w:rPr>
          <w:rFonts w:cs="Courier New"/>
          <w:noProof/>
          <w:lang w:eastAsia="nl-NL"/>
        </w:rPr>
        <w:t xml:space="preserve"> </w:t>
      </w:r>
      <w:r w:rsidR="001F2996">
        <w:rPr>
          <w:rFonts w:cs="Courier New"/>
          <w:noProof/>
          <w:lang w:eastAsia="nl-NL"/>
        </w:rPr>
        <w:t>en alle andere zoogdieren en broedvogels</w:t>
      </w:r>
      <w:r w:rsidR="00FA2BD3">
        <w:rPr>
          <w:rFonts w:cs="Courier New"/>
          <w:noProof/>
          <w:lang w:eastAsia="nl-NL"/>
        </w:rPr>
        <w:t xml:space="preserve"> </w:t>
      </w:r>
      <w:r w:rsidR="00E66DF4" w:rsidRPr="00E66DF4">
        <w:rPr>
          <w:rFonts w:cs="Courier New"/>
          <w:noProof/>
          <w:lang w:eastAsia="nl-NL"/>
        </w:rPr>
        <w:t>vra</w:t>
      </w:r>
      <w:r w:rsidR="00B70A6E">
        <w:rPr>
          <w:rFonts w:cs="Courier New"/>
          <w:noProof/>
          <w:lang w:eastAsia="nl-NL"/>
        </w:rPr>
        <w:t>gen wij</w:t>
      </w:r>
      <w:r w:rsidR="00E66DF4" w:rsidRPr="00E66DF4">
        <w:rPr>
          <w:rFonts w:cs="Courier New"/>
          <w:noProof/>
          <w:lang w:eastAsia="nl-NL"/>
        </w:rPr>
        <w:t xml:space="preserve"> aan alle watersporters om de rust in de Kerfwetering tijdens het broedseizoen te helpen behouden</w:t>
      </w:r>
      <w:r w:rsidR="000A6B53">
        <w:rPr>
          <w:rFonts w:cs="Courier New"/>
          <w:noProof/>
          <w:lang w:eastAsia="nl-NL"/>
        </w:rPr>
        <w:t xml:space="preserve">, door zich aan het </w:t>
      </w:r>
      <w:r w:rsidR="00ED44C9">
        <w:rPr>
          <w:rFonts w:cs="Courier New"/>
          <w:noProof/>
          <w:lang w:eastAsia="nl-NL"/>
        </w:rPr>
        <w:t>geldend vaar</w:t>
      </w:r>
      <w:r w:rsidR="000A6B53">
        <w:rPr>
          <w:rFonts w:cs="Courier New"/>
          <w:noProof/>
          <w:lang w:eastAsia="nl-NL"/>
        </w:rPr>
        <w:t>verbod te houden</w:t>
      </w:r>
      <w:r w:rsidR="00E66DF4" w:rsidRPr="00E66DF4">
        <w:rPr>
          <w:rFonts w:cs="Courier New"/>
          <w:noProof/>
          <w:lang w:eastAsia="nl-NL"/>
        </w:rPr>
        <w:t xml:space="preserve">. Het broedseizoen loopt van 15 maart tot 16 juli en in deze </w:t>
      </w:r>
      <w:r w:rsidR="00B70A6E">
        <w:rPr>
          <w:rFonts w:cs="Courier New"/>
          <w:noProof/>
          <w:lang w:eastAsia="nl-NL"/>
        </w:rPr>
        <w:t xml:space="preserve">periode </w:t>
      </w:r>
      <w:r w:rsidR="00E66DF4" w:rsidRPr="00E66DF4">
        <w:rPr>
          <w:rFonts w:cs="Courier New"/>
          <w:noProof/>
          <w:lang w:eastAsia="nl-NL"/>
        </w:rPr>
        <w:t xml:space="preserve">is de Kerfwetering voor alle vaarverkeer gesloten. Dit is periode dat de </w:t>
      </w:r>
      <w:r w:rsidR="00FA2BD3">
        <w:rPr>
          <w:rFonts w:cs="Courier New"/>
          <w:noProof/>
          <w:lang w:eastAsia="nl-NL"/>
        </w:rPr>
        <w:t>otter</w:t>
      </w:r>
      <w:r w:rsidR="00FA2BD3" w:rsidRPr="00E66DF4">
        <w:rPr>
          <w:rFonts w:cs="Courier New"/>
          <w:noProof/>
          <w:lang w:eastAsia="nl-NL"/>
        </w:rPr>
        <w:t xml:space="preserve"> </w:t>
      </w:r>
      <w:r w:rsidR="00E66DF4" w:rsidRPr="00E66DF4">
        <w:rPr>
          <w:rFonts w:cs="Courier New"/>
          <w:noProof/>
          <w:lang w:eastAsia="nl-NL"/>
        </w:rPr>
        <w:t>en ook vele vogels en andere dieren op de eilanden van de Kerfwetering de nodige rust en afzondering vinden.</w:t>
      </w:r>
    </w:p>
    <w:p w:rsidR="00957A46" w:rsidRDefault="00957A46" w:rsidP="00425364">
      <w:pPr>
        <w:rPr>
          <w:rFonts w:cs="Courier New"/>
          <w:noProof/>
          <w:lang w:eastAsia="nl-NL"/>
        </w:rPr>
      </w:pPr>
    </w:p>
    <w:p w:rsidR="00425364" w:rsidRPr="00425364" w:rsidRDefault="00FA2BD3" w:rsidP="00425364">
      <w:pPr>
        <w:rPr>
          <w:rFonts w:cs="Courier New"/>
          <w:noProof/>
          <w:lang w:eastAsia="nl-NL"/>
        </w:rPr>
      </w:pPr>
      <w:r>
        <w:rPr>
          <w:rFonts w:cs="Courier New"/>
          <w:noProof/>
          <w:lang w:eastAsia="nl-NL"/>
        </w:rPr>
        <w:t>Een aandachtspunt s</w:t>
      </w:r>
      <w:r w:rsidR="00425364" w:rsidRPr="00425364">
        <w:rPr>
          <w:rFonts w:cs="Courier New"/>
          <w:noProof/>
          <w:lang w:eastAsia="nl-NL"/>
        </w:rPr>
        <w:t>pecifiek voor de roeiers</w:t>
      </w:r>
      <w:r w:rsidR="000736C6">
        <w:rPr>
          <w:rFonts w:cs="Courier New"/>
          <w:noProof/>
          <w:lang w:eastAsia="nl-NL"/>
        </w:rPr>
        <w:t xml:space="preserve"> en kanovaarders</w:t>
      </w:r>
      <w:r w:rsidR="00425364" w:rsidRPr="00425364">
        <w:rPr>
          <w:rFonts w:cs="Courier New"/>
          <w:noProof/>
          <w:lang w:eastAsia="nl-NL"/>
        </w:rPr>
        <w:t xml:space="preserve"> is dat de wisselplaats</w:t>
      </w:r>
      <w:r>
        <w:rPr>
          <w:rFonts w:cs="Courier New"/>
          <w:noProof/>
          <w:lang w:eastAsia="nl-NL"/>
        </w:rPr>
        <w:t xml:space="preserve"> in de Kerfwetering</w:t>
      </w:r>
      <w:r w:rsidR="00CB1A2E">
        <w:rPr>
          <w:rFonts w:cs="Courier New"/>
          <w:noProof/>
          <w:lang w:eastAsia="nl-NL"/>
        </w:rPr>
        <w:t xml:space="preserve"> in deze periode</w:t>
      </w:r>
      <w:r w:rsidR="000A6B53">
        <w:rPr>
          <w:rFonts w:cs="Courier New"/>
          <w:noProof/>
          <w:lang w:eastAsia="nl-NL"/>
        </w:rPr>
        <w:t xml:space="preserve"> </w:t>
      </w:r>
      <w:r w:rsidR="00425364" w:rsidRPr="00425364">
        <w:rPr>
          <w:rFonts w:cs="Courier New"/>
          <w:noProof/>
          <w:lang w:eastAsia="nl-NL"/>
        </w:rPr>
        <w:t xml:space="preserve">alleen vanaf de kant van de brug in de Nieuwebroeksedijk bereikbaar is en </w:t>
      </w:r>
      <w:r>
        <w:rPr>
          <w:rFonts w:cs="Courier New"/>
          <w:noProof/>
          <w:lang w:eastAsia="nl-NL"/>
        </w:rPr>
        <w:t xml:space="preserve">ook weer </w:t>
      </w:r>
      <w:r w:rsidR="00425364" w:rsidRPr="00425364">
        <w:rPr>
          <w:rFonts w:cs="Courier New"/>
          <w:noProof/>
          <w:lang w:eastAsia="nl-NL"/>
        </w:rPr>
        <w:t>in omgekeerde richting verlaten moet worden.</w:t>
      </w:r>
    </w:p>
    <w:p w:rsidR="00425364" w:rsidRDefault="00425364">
      <w:pPr>
        <w:rPr>
          <w:rFonts w:cs="Courier New"/>
          <w:noProof/>
          <w:lang w:eastAsia="nl-NL"/>
        </w:rPr>
      </w:pPr>
      <w:r>
        <w:rPr>
          <w:rFonts w:cs="Courier New"/>
          <w:noProof/>
          <w:lang w:eastAsia="nl-NL"/>
        </w:rPr>
        <w:t>Op deze wijze gunt u de</w:t>
      </w:r>
      <w:r w:rsidRPr="00425364">
        <w:rPr>
          <w:rFonts w:cs="Courier New"/>
          <w:noProof/>
          <w:lang w:eastAsia="nl-NL"/>
        </w:rPr>
        <w:t xml:space="preserve"> Otter en Kiekendief </w:t>
      </w:r>
      <w:bookmarkStart w:id="0" w:name="_GoBack"/>
      <w:bookmarkEnd w:id="0"/>
      <w:r>
        <w:rPr>
          <w:rFonts w:cs="Courier New"/>
          <w:noProof/>
          <w:lang w:eastAsia="nl-NL"/>
        </w:rPr>
        <w:t xml:space="preserve">hun benodigde rust, in het belang van </w:t>
      </w:r>
      <w:r w:rsidRPr="00425364">
        <w:rPr>
          <w:rFonts w:cs="Courier New"/>
          <w:noProof/>
          <w:lang w:eastAsia="nl-NL"/>
        </w:rPr>
        <w:t xml:space="preserve">hun </w:t>
      </w:r>
      <w:r w:rsidR="00FA2BD3">
        <w:rPr>
          <w:rFonts w:cs="Courier New"/>
          <w:noProof/>
          <w:lang w:eastAsia="nl-NL"/>
        </w:rPr>
        <w:t xml:space="preserve">definitieve en langdurige </w:t>
      </w:r>
      <w:r>
        <w:rPr>
          <w:rFonts w:cs="Courier New"/>
          <w:noProof/>
          <w:lang w:eastAsia="nl-NL"/>
        </w:rPr>
        <w:t>t</w:t>
      </w:r>
      <w:r w:rsidRPr="00425364">
        <w:rPr>
          <w:rFonts w:cs="Courier New"/>
          <w:noProof/>
          <w:lang w:eastAsia="nl-NL"/>
        </w:rPr>
        <w:t xml:space="preserve">erugkeer in en om </w:t>
      </w:r>
      <w:r>
        <w:rPr>
          <w:rFonts w:cs="Courier New"/>
          <w:noProof/>
          <w:lang w:eastAsia="nl-NL"/>
        </w:rPr>
        <w:t xml:space="preserve">het Reeuwijkse </w:t>
      </w:r>
      <w:r w:rsidRPr="00425364">
        <w:rPr>
          <w:rFonts w:cs="Courier New"/>
          <w:noProof/>
          <w:lang w:eastAsia="nl-NL"/>
        </w:rPr>
        <w:t>plassen</w:t>
      </w:r>
      <w:r>
        <w:rPr>
          <w:rFonts w:cs="Courier New"/>
          <w:noProof/>
          <w:lang w:eastAsia="nl-NL"/>
        </w:rPr>
        <w:t>gebied!</w:t>
      </w:r>
    </w:p>
    <w:p w:rsidR="00425364" w:rsidRDefault="00425364">
      <w:pPr>
        <w:rPr>
          <w:rFonts w:cs="Courier New"/>
          <w:noProof/>
          <w:lang w:eastAsia="nl-NL"/>
        </w:rPr>
      </w:pPr>
      <w:r>
        <w:rPr>
          <w:rFonts w:cs="Courier New"/>
          <w:noProof/>
          <w:lang w:eastAsia="nl-NL"/>
        </w:rPr>
        <w:t xml:space="preserve"> </w:t>
      </w:r>
    </w:p>
    <w:p w:rsidR="00D64FC8" w:rsidRDefault="00D64FC8">
      <w:pPr>
        <w:rPr>
          <w:rFonts w:cs="Courier New"/>
          <w:noProof/>
          <w:lang w:eastAsia="nl-NL"/>
        </w:rPr>
      </w:pPr>
      <w:r>
        <w:rPr>
          <w:rFonts w:cs="Courier New"/>
          <w:noProof/>
          <w:lang w:eastAsia="nl-NL"/>
        </w:rPr>
        <w:t>Stichting Natuurbehoud Kerfwetering</w:t>
      </w:r>
    </w:p>
    <w:p w:rsidR="00D64FC8" w:rsidRDefault="00D64FC8">
      <w:pPr>
        <w:rPr>
          <w:rFonts w:cs="Courier New"/>
          <w:noProof/>
          <w:lang w:eastAsia="nl-NL"/>
        </w:rPr>
      </w:pPr>
    </w:p>
    <w:sectPr w:rsidR="00D64FC8" w:rsidSect="000736C6">
      <w:pgSz w:w="11906" w:h="16838" w:code="9"/>
      <w:pgMar w:top="1701" w:right="1247" w:bottom="567" w:left="1230" w:header="709" w:footer="709" w:gutter="0"/>
      <w:paperSrc w:first="258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fax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02B05"/>
    <w:multiLevelType w:val="hybridMultilevel"/>
    <w:tmpl w:val="1EB6852C"/>
    <w:lvl w:ilvl="0" w:tplc="F7F62DB2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1787D"/>
    <w:multiLevelType w:val="hybridMultilevel"/>
    <w:tmpl w:val="6F8836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F5"/>
    <w:rsid w:val="0001454E"/>
    <w:rsid w:val="000443D8"/>
    <w:rsid w:val="00052E82"/>
    <w:rsid w:val="000736C6"/>
    <w:rsid w:val="000A6B53"/>
    <w:rsid w:val="00133970"/>
    <w:rsid w:val="00180A4E"/>
    <w:rsid w:val="001922A9"/>
    <w:rsid w:val="00192819"/>
    <w:rsid w:val="00195630"/>
    <w:rsid w:val="001D7C30"/>
    <w:rsid w:val="001F2996"/>
    <w:rsid w:val="00200FF9"/>
    <w:rsid w:val="00213CF2"/>
    <w:rsid w:val="00221362"/>
    <w:rsid w:val="002362CB"/>
    <w:rsid w:val="002402FD"/>
    <w:rsid w:val="00247576"/>
    <w:rsid w:val="002A61F4"/>
    <w:rsid w:val="002E0D5A"/>
    <w:rsid w:val="0031428D"/>
    <w:rsid w:val="00332FE3"/>
    <w:rsid w:val="00352581"/>
    <w:rsid w:val="00363705"/>
    <w:rsid w:val="00377166"/>
    <w:rsid w:val="003E100A"/>
    <w:rsid w:val="00400C6A"/>
    <w:rsid w:val="00410061"/>
    <w:rsid w:val="00425364"/>
    <w:rsid w:val="0044720F"/>
    <w:rsid w:val="004500B2"/>
    <w:rsid w:val="00476CF1"/>
    <w:rsid w:val="00487830"/>
    <w:rsid w:val="004A152A"/>
    <w:rsid w:val="004F417E"/>
    <w:rsid w:val="00501D4F"/>
    <w:rsid w:val="005577F4"/>
    <w:rsid w:val="005B34F5"/>
    <w:rsid w:val="005D106A"/>
    <w:rsid w:val="005E0B11"/>
    <w:rsid w:val="005E3303"/>
    <w:rsid w:val="005F042F"/>
    <w:rsid w:val="005F68C9"/>
    <w:rsid w:val="00646B3B"/>
    <w:rsid w:val="00685DC1"/>
    <w:rsid w:val="006F550C"/>
    <w:rsid w:val="00706DE3"/>
    <w:rsid w:val="00725C63"/>
    <w:rsid w:val="00726FD0"/>
    <w:rsid w:val="007540CD"/>
    <w:rsid w:val="007C6DD3"/>
    <w:rsid w:val="007E5746"/>
    <w:rsid w:val="00800A5A"/>
    <w:rsid w:val="00804414"/>
    <w:rsid w:val="00810CB7"/>
    <w:rsid w:val="008647C5"/>
    <w:rsid w:val="008D0A75"/>
    <w:rsid w:val="00924C33"/>
    <w:rsid w:val="00930CE8"/>
    <w:rsid w:val="00937750"/>
    <w:rsid w:val="00945BCD"/>
    <w:rsid w:val="00957A1E"/>
    <w:rsid w:val="00957A46"/>
    <w:rsid w:val="009A0068"/>
    <w:rsid w:val="009F0783"/>
    <w:rsid w:val="009F5F4F"/>
    <w:rsid w:val="00AA04C1"/>
    <w:rsid w:val="00AD7F1D"/>
    <w:rsid w:val="00AF147E"/>
    <w:rsid w:val="00B42745"/>
    <w:rsid w:val="00B53BF6"/>
    <w:rsid w:val="00B70A6E"/>
    <w:rsid w:val="00B84C6C"/>
    <w:rsid w:val="00BC0BF8"/>
    <w:rsid w:val="00BF0427"/>
    <w:rsid w:val="00C07B84"/>
    <w:rsid w:val="00C33C6E"/>
    <w:rsid w:val="00C80533"/>
    <w:rsid w:val="00CB1A2E"/>
    <w:rsid w:val="00CD4DCA"/>
    <w:rsid w:val="00D64FC8"/>
    <w:rsid w:val="00D9447D"/>
    <w:rsid w:val="00DA3575"/>
    <w:rsid w:val="00E10C1F"/>
    <w:rsid w:val="00E66DF4"/>
    <w:rsid w:val="00ED44C9"/>
    <w:rsid w:val="00F26190"/>
    <w:rsid w:val="00F83138"/>
    <w:rsid w:val="00FA2BD3"/>
    <w:rsid w:val="00FB55C6"/>
    <w:rsid w:val="00FD6A9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41655-DA79-495E-97B5-51C09627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18"/>
        <w:szCs w:val="18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0783"/>
  </w:style>
  <w:style w:type="paragraph" w:styleId="Kop1">
    <w:name w:val="heading 1"/>
    <w:basedOn w:val="Standaard"/>
    <w:next w:val="Standaard"/>
    <w:link w:val="Kop1Char"/>
    <w:qFormat/>
    <w:rsid w:val="009F0783"/>
    <w:pPr>
      <w:keepNext/>
      <w:widowControl w:val="0"/>
      <w:tabs>
        <w:tab w:val="left" w:pos="284"/>
      </w:tabs>
      <w:spacing w:line="240" w:lineRule="auto"/>
      <w:outlineLvl w:val="0"/>
    </w:pPr>
    <w:rPr>
      <w:rFonts w:ascii="Times New Roman" w:hAnsi="Times New Roman"/>
      <w:b/>
      <w:spacing w:val="-3"/>
      <w:sz w:val="24"/>
      <w:szCs w:val="20"/>
    </w:rPr>
  </w:style>
  <w:style w:type="paragraph" w:styleId="Kop2">
    <w:name w:val="heading 2"/>
    <w:basedOn w:val="Standaard"/>
    <w:next w:val="Standaard"/>
    <w:link w:val="Kop2Char"/>
    <w:qFormat/>
    <w:rsid w:val="009F0783"/>
    <w:pPr>
      <w:keepNext/>
      <w:widowControl w:val="0"/>
      <w:tabs>
        <w:tab w:val="left" w:pos="284"/>
        <w:tab w:val="left" w:pos="6237"/>
        <w:tab w:val="decimal" w:pos="7371"/>
        <w:tab w:val="left" w:pos="7655"/>
        <w:tab w:val="decimal" w:pos="8789"/>
      </w:tabs>
      <w:spacing w:line="240" w:lineRule="auto"/>
      <w:outlineLvl w:val="1"/>
    </w:pPr>
    <w:rPr>
      <w:rFonts w:ascii="Times New Roman" w:hAnsi="Times New Roman"/>
      <w:spacing w:val="-3"/>
      <w:sz w:val="24"/>
      <w:szCs w:val="20"/>
      <w:u w:val="single"/>
    </w:rPr>
  </w:style>
  <w:style w:type="paragraph" w:styleId="Kop3">
    <w:name w:val="heading 3"/>
    <w:basedOn w:val="Standaard"/>
    <w:next w:val="Standaard"/>
    <w:link w:val="Kop3Char"/>
    <w:qFormat/>
    <w:rsid w:val="009F0783"/>
    <w:pPr>
      <w:keepNext/>
      <w:widowControl w:val="0"/>
      <w:tabs>
        <w:tab w:val="left" w:pos="284"/>
      </w:tabs>
      <w:spacing w:line="240" w:lineRule="auto"/>
      <w:jc w:val="both"/>
      <w:outlineLvl w:val="2"/>
    </w:pPr>
    <w:rPr>
      <w:rFonts w:ascii="Times New Roman" w:hAnsi="Times New Roman"/>
      <w:spacing w:val="-3"/>
      <w:sz w:val="24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F0783"/>
    <w:rPr>
      <w:rFonts w:ascii="Times New Roman" w:hAnsi="Times New Roman"/>
      <w:b/>
      <w:spacing w:val="-3"/>
      <w:sz w:val="24"/>
      <w:szCs w:val="20"/>
    </w:rPr>
  </w:style>
  <w:style w:type="character" w:customStyle="1" w:styleId="Kop2Char">
    <w:name w:val="Kop 2 Char"/>
    <w:basedOn w:val="Standaardalinea-lettertype"/>
    <w:link w:val="Kop2"/>
    <w:rsid w:val="009F0783"/>
    <w:rPr>
      <w:rFonts w:ascii="Times New Roman" w:hAnsi="Times New Roman"/>
      <w:spacing w:val="-3"/>
      <w:sz w:val="24"/>
      <w:szCs w:val="20"/>
      <w:u w:val="single"/>
    </w:rPr>
  </w:style>
  <w:style w:type="character" w:customStyle="1" w:styleId="Kop3Char">
    <w:name w:val="Kop 3 Char"/>
    <w:basedOn w:val="Standaardalinea-lettertype"/>
    <w:link w:val="Kop3"/>
    <w:rsid w:val="009F0783"/>
    <w:rPr>
      <w:rFonts w:ascii="Times New Roman" w:hAnsi="Times New Roman"/>
      <w:spacing w:val="-3"/>
      <w:sz w:val="24"/>
      <w:szCs w:val="20"/>
      <w:u w:val="single"/>
    </w:rPr>
  </w:style>
  <w:style w:type="paragraph" w:styleId="Koptekst">
    <w:name w:val="header"/>
    <w:basedOn w:val="Standaard"/>
    <w:link w:val="KoptekstChar"/>
    <w:rsid w:val="007C6D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C6DD3"/>
  </w:style>
  <w:style w:type="paragraph" w:styleId="Voettekst">
    <w:name w:val="footer"/>
    <w:basedOn w:val="Standaard"/>
    <w:link w:val="VoettekstChar"/>
    <w:rsid w:val="007C6D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C6DD3"/>
  </w:style>
  <w:style w:type="paragraph" w:styleId="Eindnoottekst">
    <w:name w:val="endnote text"/>
    <w:basedOn w:val="Standaard"/>
    <w:link w:val="EindnoottekstChar"/>
    <w:semiHidden/>
    <w:rsid w:val="007C6DD3"/>
    <w:pPr>
      <w:widowControl w:val="0"/>
      <w:spacing w:line="240" w:lineRule="auto"/>
    </w:pPr>
    <w:rPr>
      <w:sz w:val="24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7C6DD3"/>
    <w:rPr>
      <w:sz w:val="24"/>
      <w:szCs w:val="20"/>
    </w:rPr>
  </w:style>
  <w:style w:type="paragraph" w:styleId="Plattetekst2">
    <w:name w:val="Body Text 2"/>
    <w:basedOn w:val="Standaard"/>
    <w:link w:val="Plattetekst2Char"/>
    <w:rsid w:val="007C6DD3"/>
    <w:pPr>
      <w:widowControl w:val="0"/>
      <w:tabs>
        <w:tab w:val="left" w:pos="284"/>
      </w:tabs>
      <w:spacing w:line="240" w:lineRule="auto"/>
    </w:pPr>
    <w:rPr>
      <w:rFonts w:ascii="Times New Roman" w:hAnsi="Times New Roman"/>
      <w:spacing w:val="-3"/>
      <w:sz w:val="22"/>
      <w:szCs w:val="20"/>
    </w:rPr>
  </w:style>
  <w:style w:type="character" w:customStyle="1" w:styleId="Plattetekst2Char">
    <w:name w:val="Platte tekst 2 Char"/>
    <w:basedOn w:val="Standaardalinea-lettertype"/>
    <w:link w:val="Plattetekst2"/>
    <w:rsid w:val="007C6DD3"/>
    <w:rPr>
      <w:rFonts w:ascii="Times New Roman" w:hAnsi="Times New Roman"/>
      <w:spacing w:val="-3"/>
      <w:sz w:val="22"/>
      <w:szCs w:val="20"/>
    </w:rPr>
  </w:style>
  <w:style w:type="paragraph" w:styleId="Plattetekst3">
    <w:name w:val="Body Text 3"/>
    <w:basedOn w:val="Standaard"/>
    <w:link w:val="Plattetekst3Char"/>
    <w:rsid w:val="007C6DD3"/>
    <w:pPr>
      <w:widowControl w:val="0"/>
      <w:tabs>
        <w:tab w:val="left" w:pos="284"/>
      </w:tabs>
      <w:spacing w:line="240" w:lineRule="auto"/>
      <w:jc w:val="both"/>
    </w:pPr>
    <w:rPr>
      <w:rFonts w:ascii="Times New Roman" w:hAnsi="Times New Roman"/>
      <w:b/>
      <w:spacing w:val="-3"/>
      <w:sz w:val="22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7C6DD3"/>
    <w:rPr>
      <w:rFonts w:ascii="Times New Roman" w:hAnsi="Times New Roman"/>
      <w:b/>
      <w:spacing w:val="-3"/>
      <w:sz w:val="22"/>
      <w:szCs w:val="20"/>
    </w:rPr>
  </w:style>
  <w:style w:type="paragraph" w:styleId="Documentstructuur">
    <w:name w:val="Document Map"/>
    <w:basedOn w:val="Standaard"/>
    <w:link w:val="DocumentstructuurChar"/>
    <w:semiHidden/>
    <w:rsid w:val="007C6D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7C6DD3"/>
    <w:rPr>
      <w:rFonts w:ascii="Tahoma" w:hAnsi="Tahoma" w:cs="Tahoma"/>
      <w:sz w:val="20"/>
      <w:szCs w:val="20"/>
      <w:shd w:val="clear" w:color="auto" w:fill="000080"/>
    </w:rPr>
  </w:style>
  <w:style w:type="paragraph" w:styleId="Tekstzonderopmaak">
    <w:name w:val="Plain Text"/>
    <w:basedOn w:val="Standaard"/>
    <w:link w:val="TekstzonderopmaakChar"/>
    <w:rsid w:val="007C6DD3"/>
    <w:rPr>
      <w:rFonts w:cs="Courier New"/>
      <w:sz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7C6DD3"/>
    <w:rPr>
      <w:rFonts w:cs="Courier New"/>
      <w:sz w:val="20"/>
    </w:rPr>
  </w:style>
  <w:style w:type="paragraph" w:styleId="Ballontekst">
    <w:name w:val="Balloon Text"/>
    <w:basedOn w:val="Standaard"/>
    <w:link w:val="BallontekstChar"/>
    <w:semiHidden/>
    <w:rsid w:val="007C6D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C6DD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F0783"/>
    <w:pPr>
      <w:spacing w:after="200" w:line="240" w:lineRule="auto"/>
      <w:ind w:left="720"/>
      <w:contextualSpacing/>
    </w:pPr>
    <w:rPr>
      <w:rFonts w:ascii="Colfax Regular" w:eastAsiaTheme="minorHAnsi" w:hAnsi="Colfax Regular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E598F-DAAB-4A73-9F3B-E5538CCA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Hees tuin- en landschapsarchitectuur</dc:creator>
  <cp:lastModifiedBy>van Hees tuin- en landschapsarchitectuur</cp:lastModifiedBy>
  <cp:revision>2</cp:revision>
  <cp:lastPrinted>2016-01-26T09:52:00Z</cp:lastPrinted>
  <dcterms:created xsi:type="dcterms:W3CDTF">2019-05-29T13:53:00Z</dcterms:created>
  <dcterms:modified xsi:type="dcterms:W3CDTF">2019-05-29T13:53:00Z</dcterms:modified>
</cp:coreProperties>
</file>